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70A3" w14:textId="3A88DC67" w:rsidR="005B12DC" w:rsidRPr="005B12DC" w:rsidRDefault="005B12DC" w:rsidP="005B12DC">
      <w:pPr>
        <w:jc w:val="center"/>
        <w:rPr>
          <w:b/>
          <w:bCs/>
        </w:rPr>
      </w:pPr>
      <w:r w:rsidRPr="005B12DC">
        <w:rPr>
          <w:b/>
          <w:bCs/>
        </w:rPr>
        <w:t>PREFERENCYJNY ZAKUP WĘGLA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B12DC" w14:paraId="0BC784E9" w14:textId="77777777" w:rsidTr="005B12DC">
        <w:tc>
          <w:tcPr>
            <w:tcW w:w="3397" w:type="dxa"/>
          </w:tcPr>
          <w:p w14:paraId="57EEA07B" w14:textId="77777777" w:rsidR="005B12DC" w:rsidRDefault="005B12DC" w:rsidP="005B12DC">
            <w:r>
              <w:t>Imię i nazwisko</w:t>
            </w:r>
          </w:p>
          <w:p w14:paraId="7F319988" w14:textId="0FF57DFA" w:rsidR="005B12DC" w:rsidRDefault="005B12DC" w:rsidP="005B12DC"/>
        </w:tc>
        <w:tc>
          <w:tcPr>
            <w:tcW w:w="5665" w:type="dxa"/>
          </w:tcPr>
          <w:p w14:paraId="2CDBEAB2" w14:textId="77777777" w:rsidR="005B12DC" w:rsidRDefault="005B12DC" w:rsidP="005B12DC"/>
        </w:tc>
      </w:tr>
      <w:tr w:rsidR="005B12DC" w14:paraId="63BBA463" w14:textId="77777777" w:rsidTr="005B12DC">
        <w:tc>
          <w:tcPr>
            <w:tcW w:w="3397" w:type="dxa"/>
          </w:tcPr>
          <w:p w14:paraId="35021C4E" w14:textId="6BF0AFBE" w:rsidR="005B12DC" w:rsidRDefault="005B12DC" w:rsidP="005B12DC">
            <w:r>
              <w:t>Adres gospodarstwa domowego</w:t>
            </w:r>
          </w:p>
          <w:p w14:paraId="0B92EAD0" w14:textId="1E46D880" w:rsidR="005B12DC" w:rsidRDefault="005B12DC" w:rsidP="005B12DC"/>
          <w:p w14:paraId="1EEC5D0D" w14:textId="77777777" w:rsidR="005B12DC" w:rsidRDefault="005B12DC" w:rsidP="005B12DC"/>
          <w:p w14:paraId="004294BF" w14:textId="788F8584" w:rsidR="005B12DC" w:rsidRDefault="005B12DC" w:rsidP="005B12DC"/>
        </w:tc>
        <w:tc>
          <w:tcPr>
            <w:tcW w:w="5665" w:type="dxa"/>
          </w:tcPr>
          <w:p w14:paraId="15511C69" w14:textId="77777777" w:rsidR="005B12DC" w:rsidRDefault="005B12DC" w:rsidP="005B12DC"/>
        </w:tc>
      </w:tr>
      <w:tr w:rsidR="005B12DC" w14:paraId="2D97ADEF" w14:textId="77777777" w:rsidTr="005B12DC">
        <w:tc>
          <w:tcPr>
            <w:tcW w:w="3397" w:type="dxa"/>
          </w:tcPr>
          <w:p w14:paraId="25751490" w14:textId="77777777" w:rsidR="005B12DC" w:rsidRDefault="005B12DC" w:rsidP="005B12DC">
            <w:r>
              <w:t>Adres email</w:t>
            </w:r>
          </w:p>
          <w:p w14:paraId="309E53AC" w14:textId="2D049FD9" w:rsidR="005B12DC" w:rsidRDefault="005B12DC" w:rsidP="005B12DC"/>
        </w:tc>
        <w:tc>
          <w:tcPr>
            <w:tcW w:w="5665" w:type="dxa"/>
          </w:tcPr>
          <w:p w14:paraId="44FCB424" w14:textId="77777777" w:rsidR="005B12DC" w:rsidRDefault="005B12DC" w:rsidP="005B12DC"/>
        </w:tc>
      </w:tr>
      <w:tr w:rsidR="005B12DC" w14:paraId="61EE0FFF" w14:textId="77777777" w:rsidTr="005B12DC">
        <w:tc>
          <w:tcPr>
            <w:tcW w:w="3397" w:type="dxa"/>
          </w:tcPr>
          <w:p w14:paraId="51D9960E" w14:textId="77777777" w:rsidR="005B12DC" w:rsidRDefault="005B12DC" w:rsidP="005B12DC">
            <w:r>
              <w:t>Telefon</w:t>
            </w:r>
          </w:p>
          <w:p w14:paraId="2EF87009" w14:textId="17A28BCB" w:rsidR="005B12DC" w:rsidRDefault="005B12DC" w:rsidP="005B12DC"/>
        </w:tc>
        <w:tc>
          <w:tcPr>
            <w:tcW w:w="5665" w:type="dxa"/>
          </w:tcPr>
          <w:p w14:paraId="0BEEC451" w14:textId="77777777" w:rsidR="005B12DC" w:rsidRDefault="005B12DC" w:rsidP="005B12DC"/>
        </w:tc>
      </w:tr>
      <w:tr w:rsidR="005B12DC" w14:paraId="690237E6" w14:textId="77777777" w:rsidTr="005B12DC">
        <w:tc>
          <w:tcPr>
            <w:tcW w:w="3397" w:type="dxa"/>
          </w:tcPr>
          <w:p w14:paraId="04E888CD" w14:textId="3979284A" w:rsidR="00312093" w:rsidRDefault="005B12DC" w:rsidP="005B12DC">
            <w:r>
              <w:t>Określenie ilości węgla, o którego zakup, planuje wnioskować mieszkaniec w ramach zakupu preferencyjnego</w:t>
            </w:r>
            <w:r w:rsidR="00312093">
              <w:t xml:space="preserve"> </w:t>
            </w:r>
            <w:r w:rsidR="00A8752D">
              <w:t>(</w:t>
            </w:r>
            <w:r w:rsidR="00312093">
              <w:t>max 3 tony)</w:t>
            </w:r>
          </w:p>
        </w:tc>
        <w:tc>
          <w:tcPr>
            <w:tcW w:w="5665" w:type="dxa"/>
          </w:tcPr>
          <w:p w14:paraId="67D4C7CF" w14:textId="77777777" w:rsidR="005B12DC" w:rsidRDefault="005B12DC" w:rsidP="005B12DC"/>
        </w:tc>
      </w:tr>
      <w:tr w:rsidR="00FF75CB" w14:paraId="572C6201" w14:textId="77777777" w:rsidTr="005B12DC">
        <w:tc>
          <w:tcPr>
            <w:tcW w:w="3397" w:type="dxa"/>
          </w:tcPr>
          <w:p w14:paraId="113180AF" w14:textId="77777777" w:rsidR="00FF75CB" w:rsidRDefault="00FF75CB" w:rsidP="00FF75CB">
            <w:r>
              <w:t>Sortyment węgla</w:t>
            </w:r>
          </w:p>
          <w:p w14:paraId="14901752" w14:textId="6B80222B" w:rsidR="00FF75CB" w:rsidRDefault="00FF75CB" w:rsidP="00FF75CB">
            <w:r>
              <w:t xml:space="preserve"> (</w:t>
            </w:r>
            <w:r w:rsidR="00A8752D">
              <w:t>g</w:t>
            </w:r>
            <w:r>
              <w:t>roszek, orzech, miał)</w:t>
            </w:r>
          </w:p>
        </w:tc>
        <w:tc>
          <w:tcPr>
            <w:tcW w:w="5665" w:type="dxa"/>
          </w:tcPr>
          <w:p w14:paraId="76DB53D7" w14:textId="77777777" w:rsidR="00FF75CB" w:rsidRDefault="00FF75CB" w:rsidP="005B12DC"/>
        </w:tc>
      </w:tr>
    </w:tbl>
    <w:p w14:paraId="19CAB5A5" w14:textId="2BBF9C06" w:rsidR="005B12DC" w:rsidRDefault="005B12DC" w:rsidP="00FF75CB"/>
    <w:p w14:paraId="70D15DEE" w14:textId="2B0D65CE" w:rsidR="00175B13" w:rsidRDefault="00175B13" w:rsidP="00FF75CB"/>
    <w:p w14:paraId="40F62486" w14:textId="6F9A95FA" w:rsidR="004E0317" w:rsidRDefault="004E0317" w:rsidP="004E0317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Klauzula informacyjna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 w sprawie swobodnego przepływu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takich danych oraz uchylenia dyrektywy 95/46/WE (Dz. Urz. UE L Nr 119 str.1), zwanego dalej RODO informuję, że :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1. Administratorem Pana/i danych osobowych jest Wójt Gminy Miedźna, Urząd Gminy </w:t>
      </w:r>
      <w:r>
        <w:rPr>
          <w:rStyle w:val="markedcontent"/>
          <w:rFonts w:ascii="Arial" w:hAnsi="Arial" w:cs="Arial"/>
          <w:sz w:val="23"/>
          <w:szCs w:val="23"/>
        </w:rPr>
        <w:br/>
        <w:t>ul. Wiejska 131, 43-227 Miedźna, tel. 32 211 61 96, e-mail : urzad@miedzna.pl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2. Dane kontaktowe inspektora ochrony danych: </w:t>
      </w:r>
      <w:hyperlink r:id="rId4" w:history="1">
        <w:r w:rsidRPr="00F32A1F">
          <w:rPr>
            <w:rStyle w:val="Hipercze"/>
            <w:rFonts w:ascii="Arial" w:hAnsi="Arial" w:cs="Arial"/>
            <w:sz w:val="23"/>
            <w:szCs w:val="23"/>
          </w:rPr>
          <w:t>iod@miedzna.pl</w:t>
        </w:r>
      </w:hyperlink>
      <w:r>
        <w:rPr>
          <w:rStyle w:val="markedcontent"/>
          <w:rFonts w:ascii="Arial" w:hAnsi="Arial" w:cs="Arial"/>
          <w:sz w:val="23"/>
          <w:szCs w:val="23"/>
        </w:rPr>
        <w:t xml:space="preserve">, tel. 32 211 61 96 </w:t>
      </w:r>
      <w:r>
        <w:rPr>
          <w:rStyle w:val="markedcontent"/>
          <w:rFonts w:ascii="Arial" w:hAnsi="Arial" w:cs="Arial"/>
          <w:sz w:val="23"/>
          <w:szCs w:val="23"/>
        </w:rPr>
        <w:br/>
        <w:t>wew. 26.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3. Pana/i dane osobowe przetwarzane są w celu pomocy w zakupie węgla na podstawie art.6 ust.1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lit.b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i c RODO.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4. Dane osobowe mogą być przekazywane innym organom i podmiotom wyłącznie na podstawie obowiązujących przepisów prawa.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5. Pana/i dane osobowe będą przetwarzane zgodnie z kategorią archiwalną określoną w Jednolitym Rzeczowym Wykazie Akt dla organów gmin i związków międzygminnych.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6. Posiada Pan/i prawo dostępu do treści swoich danych, ich sprostowania, ograniczenia przetwarzania oraz usunięcia po okresie wskazanym w pkt 5.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7. Ma Pan/i prawo do wniesienia skargi do Prezesa Urzędu Ochrony Danych Osobowych, ul. Stawki 2, 00-193 Warszawa, gdyby przetwarzanie Pana/i danych osobowych naruszało przepisy RODO.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8. Pana/i dane osobowe nie będą przetwarzane w sposób zautomatyzowany, w tym nie będą profilowane.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9. Pana/i dane osobowe mogą być przekazywane do państwa trzeciego lub organizacji międzynarodowej tylko wtedy, jeśli przewidują to odpowiednie przepisy prawa.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10. Podanie danych osobowych jest obowiązkiem prawnym w przypadku, jeśli Pan/i zdecyduje się na skorzystanie z powyższej pomocy.</w:t>
      </w:r>
    </w:p>
    <w:p w14:paraId="497C4F2C" w14:textId="7EDB2179" w:rsidR="004E0317" w:rsidRDefault="004E0317" w:rsidP="00FF75CB"/>
    <w:p w14:paraId="37A01EC9" w14:textId="77777777" w:rsidR="00A8752D" w:rsidRDefault="00A8752D" w:rsidP="00FF75CB"/>
    <w:p w14:paraId="12FABE41" w14:textId="37B76191" w:rsidR="00A8752D" w:rsidRDefault="00A8752D" w:rsidP="00A8752D">
      <w:pPr>
        <w:ind w:left="2832" w:firstLine="708"/>
      </w:pPr>
      <w:r>
        <w:t>……………………………………………………………………………..</w:t>
      </w:r>
    </w:p>
    <w:p w14:paraId="1126C00F" w14:textId="308F2715" w:rsidR="00A8752D" w:rsidRDefault="00A8752D" w:rsidP="00A8752D">
      <w:pPr>
        <w:ind w:left="4248" w:firstLine="708"/>
      </w:pPr>
      <w:r>
        <w:t xml:space="preserve">( data i podpis) </w:t>
      </w:r>
    </w:p>
    <w:sectPr w:rsidR="00A8752D" w:rsidSect="00A4585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DC"/>
    <w:rsid w:val="000D4572"/>
    <w:rsid w:val="00175B13"/>
    <w:rsid w:val="00312093"/>
    <w:rsid w:val="004E0317"/>
    <w:rsid w:val="005B12DC"/>
    <w:rsid w:val="005C3385"/>
    <w:rsid w:val="00933582"/>
    <w:rsid w:val="00A4585A"/>
    <w:rsid w:val="00A8752D"/>
    <w:rsid w:val="00BE3766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E17"/>
  <w15:chartTrackingRefBased/>
  <w15:docId w15:val="{09F34FE9-1C43-4FCA-831A-19A4CB7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0317"/>
  </w:style>
  <w:style w:type="character" w:styleId="Hipercze">
    <w:name w:val="Hyperlink"/>
    <w:basedOn w:val="Domylnaczcionkaakapitu"/>
    <w:uiPriority w:val="99"/>
    <w:unhideWhenUsed/>
    <w:rsid w:val="004E0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Sałęga</dc:creator>
  <cp:keywords/>
  <dc:description/>
  <cp:lastModifiedBy>Marek Brol</cp:lastModifiedBy>
  <cp:revision>2</cp:revision>
  <cp:lastPrinted>2022-10-24T07:46:00Z</cp:lastPrinted>
  <dcterms:created xsi:type="dcterms:W3CDTF">2022-10-24T10:14:00Z</dcterms:created>
  <dcterms:modified xsi:type="dcterms:W3CDTF">2022-10-24T10:14:00Z</dcterms:modified>
</cp:coreProperties>
</file>